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2867ABBE" w14:textId="77777777" w:rsidR="00750BCD" w:rsidRDefault="00750BCD" w:rsidP="00750BCD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of Central Florida</w:t>
      </w:r>
    </w:p>
    <w:p w14:paraId="27FE9630" w14:textId="3A95316D" w:rsidR="00D12E78" w:rsidRPr="008D15D7" w:rsidRDefault="00185B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Doctor of Physical Therapy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45DAAAB7" w:rsidR="00B013D3" w:rsidRPr="008D15D7" w:rsidRDefault="002049B1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4679708A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</w:t>
      </w:r>
      <w:r w:rsidR="00800214">
        <w:rPr>
          <w:rFonts w:ascii="Calibri" w:hAnsi="Calibri" w:cs="Calibri"/>
          <w:sz w:val="22"/>
          <w:szCs w:val="22"/>
        </w:rPr>
        <w:t>between Jan. 1, 2024 – Dec. 31, 2024</w:t>
      </w:r>
      <w:r w:rsidRPr="008D15D7">
        <w:rPr>
          <w:rFonts w:ascii="Calibri" w:hAnsi="Calibri" w:cs="Calibri"/>
          <w:sz w:val="22"/>
          <w:szCs w:val="22"/>
        </w:rPr>
        <w:t>.</w:t>
      </w:r>
    </w:p>
    <w:p w14:paraId="6BE948E7" w14:textId="29403288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05AA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2049B1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</w:t>
      </w:r>
      <w:r w:rsidR="00687446">
        <w:rPr>
          <w:rFonts w:ascii="Calibri" w:hAnsi="Calibri" w:cs="Calibri"/>
          <w:sz w:val="22"/>
          <w:szCs w:val="22"/>
        </w:rPr>
        <w:t>129</w:t>
      </w:r>
      <w:r w:rsidRPr="008D15D7">
        <w:rPr>
          <w:rFonts w:ascii="Calibri" w:hAnsi="Calibri" w:cs="Calibri"/>
          <w:sz w:val="22"/>
          <w:szCs w:val="22"/>
        </w:rPr>
        <w:t>________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</w:t>
      </w:r>
      <w:r w:rsidR="00687446">
        <w:rPr>
          <w:rFonts w:ascii="Calibri" w:hAnsi="Calibri" w:cs="Calibri"/>
          <w:sz w:val="22"/>
          <w:szCs w:val="22"/>
        </w:rPr>
        <w:t>154</w:t>
      </w:r>
      <w:r w:rsidRPr="008D15D7">
        <w:rPr>
          <w:rFonts w:ascii="Calibri" w:hAnsi="Calibri" w:cs="Calibri"/>
          <w:sz w:val="22"/>
          <w:szCs w:val="22"/>
        </w:rPr>
        <w:t>________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76D8061F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travel accommodations to </w:t>
      </w:r>
      <w:proofErr w:type="gramStart"/>
      <w:r w:rsidRPr="008D15D7">
        <w:rPr>
          <w:rFonts w:ascii="Calibri" w:hAnsi="Calibri" w:cs="Calibri"/>
          <w:position w:val="1"/>
          <w:sz w:val="22"/>
          <w:szCs w:val="22"/>
        </w:rPr>
        <w:t>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</w:t>
      </w:r>
      <w:proofErr w:type="gramEnd"/>
      <w:r w:rsidRPr="008D15D7">
        <w:rPr>
          <w:rFonts w:ascii="Calibri" w:hAnsi="Calibri" w:cs="Calibri"/>
          <w:b/>
          <w:sz w:val="22"/>
          <w:szCs w:val="22"/>
        </w:rPr>
        <w:t>___Yes      _</w:t>
      </w:r>
      <w:proofErr w:type="spellStart"/>
      <w:r w:rsidR="00687446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  <w:proofErr w:type="spellEnd"/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&#13;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5B91BFD6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800214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049B1">
        <w:rPr>
          <w:rFonts w:ascii="Calibri" w:hAnsi="Calibri" w:cs="Calibri"/>
          <w:spacing w:val="-4"/>
          <w:sz w:val="22"/>
          <w:szCs w:val="22"/>
        </w:rPr>
        <w:t xml:space="preserve">may be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752C3920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2049B1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7"/>
        <w:gridCol w:w="1385"/>
        <w:gridCol w:w="1385"/>
        <w:gridCol w:w="1385"/>
        <w:gridCol w:w="1099"/>
        <w:gridCol w:w="1385"/>
      </w:tblGrid>
      <w:tr w:rsidR="00185BD3" w14:paraId="45E73E04" w14:textId="77777777" w:rsidTr="00687446">
        <w:trPr>
          <w:trHeight w:val="245"/>
        </w:trPr>
        <w:tc>
          <w:tcPr>
            <w:tcW w:w="4812" w:type="dxa"/>
          </w:tcPr>
          <w:p w14:paraId="5315F1DE" w14:textId="77777777" w:rsidR="00185BD3" w:rsidRDefault="00185BD3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723E6565" w14:textId="7777777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361" w:type="dxa"/>
          </w:tcPr>
          <w:p w14:paraId="404D9734" w14:textId="7BAE8C04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61" w:type="dxa"/>
          </w:tcPr>
          <w:p w14:paraId="039279A0" w14:textId="37251D46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1110" w:type="dxa"/>
          </w:tcPr>
          <w:p w14:paraId="2550980A" w14:textId="00042FCD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4</w:t>
            </w:r>
          </w:p>
        </w:tc>
        <w:tc>
          <w:tcPr>
            <w:tcW w:w="1361" w:type="dxa"/>
          </w:tcPr>
          <w:p w14:paraId="0DF3328F" w14:textId="51A589C7" w:rsidR="00185BD3" w:rsidRDefault="00185BD3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687446" w14:paraId="55722424" w14:textId="77777777" w:rsidTr="00687446">
        <w:trPr>
          <w:trHeight w:val="245"/>
        </w:trPr>
        <w:tc>
          <w:tcPr>
            <w:tcW w:w="4812" w:type="dxa"/>
          </w:tcPr>
          <w:p w14:paraId="5342E8EB" w14:textId="251C91BE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361" w:type="dxa"/>
          </w:tcPr>
          <w:p w14:paraId="5D19AED6" w14:textId="399EBB2B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22,747</w:t>
            </w:r>
          </w:p>
        </w:tc>
        <w:tc>
          <w:tcPr>
            <w:tcW w:w="1361" w:type="dxa"/>
          </w:tcPr>
          <w:p w14:paraId="3D552C26" w14:textId="197F3525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18,791</w:t>
            </w:r>
          </w:p>
        </w:tc>
        <w:tc>
          <w:tcPr>
            <w:tcW w:w="1361" w:type="dxa"/>
          </w:tcPr>
          <w:p w14:paraId="078B8793" w14:textId="40267BB9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14,835</w:t>
            </w:r>
          </w:p>
        </w:tc>
        <w:tc>
          <w:tcPr>
            <w:tcW w:w="1110" w:type="dxa"/>
          </w:tcPr>
          <w:p w14:paraId="0EDCB6BF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7C8D57E7" w14:textId="1F65334A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56,373</w:t>
            </w:r>
          </w:p>
        </w:tc>
      </w:tr>
      <w:tr w:rsidR="00687446" w14:paraId="5D32E3EE" w14:textId="77777777" w:rsidTr="00687446">
        <w:trPr>
          <w:trHeight w:val="245"/>
        </w:trPr>
        <w:tc>
          <w:tcPr>
            <w:tcW w:w="4812" w:type="dxa"/>
          </w:tcPr>
          <w:p w14:paraId="16E15039" w14:textId="41955572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Out-of-state student:</w:t>
            </w:r>
          </w:p>
        </w:tc>
        <w:tc>
          <w:tcPr>
            <w:tcW w:w="1361" w:type="dxa"/>
          </w:tcPr>
          <w:p w14:paraId="1DCE091E" w14:textId="4E22A82F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58,863.90</w:t>
            </w:r>
          </w:p>
        </w:tc>
        <w:tc>
          <w:tcPr>
            <w:tcW w:w="1361" w:type="dxa"/>
          </w:tcPr>
          <w:p w14:paraId="04409666" w14:textId="229AE6EC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48,626.70</w:t>
            </w:r>
          </w:p>
        </w:tc>
        <w:tc>
          <w:tcPr>
            <w:tcW w:w="1361" w:type="dxa"/>
          </w:tcPr>
          <w:p w14:paraId="3CD67A02" w14:textId="2B99A90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38,389.50</w:t>
            </w:r>
          </w:p>
        </w:tc>
        <w:tc>
          <w:tcPr>
            <w:tcW w:w="1110" w:type="dxa"/>
          </w:tcPr>
          <w:p w14:paraId="0B1365FD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62E74445" w14:textId="40F63B59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145,880.10</w:t>
            </w:r>
          </w:p>
        </w:tc>
      </w:tr>
      <w:tr w:rsidR="00687446" w14:paraId="2C4220E5" w14:textId="77777777" w:rsidTr="00687446">
        <w:tc>
          <w:tcPr>
            <w:tcW w:w="4812" w:type="dxa"/>
          </w:tcPr>
          <w:p w14:paraId="045F0BA3" w14:textId="2E78C810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361" w:type="dxa"/>
          </w:tcPr>
          <w:p w14:paraId="02F980C8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38CE2E02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58C7C2CB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110" w:type="dxa"/>
          </w:tcPr>
          <w:p w14:paraId="0288BBD8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5612DA00" w14:textId="327D10C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87446" w14:paraId="7C31D1D4" w14:textId="77777777" w:rsidTr="00687446">
        <w:tc>
          <w:tcPr>
            <w:tcW w:w="4812" w:type="dxa"/>
          </w:tcPr>
          <w:p w14:paraId="7D10B8D0" w14:textId="1034967F" w:rsidR="00687446" w:rsidRPr="008D15D7" w:rsidRDefault="00687446" w:rsidP="00687446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361" w:type="dxa"/>
          </w:tcPr>
          <w:p w14:paraId="224805D7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7,068.54 w/insurance</w:t>
            </w:r>
          </w:p>
          <w:p w14:paraId="696E937E" w14:textId="4014BC48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3,748.54 w/o insurance</w:t>
            </w:r>
          </w:p>
        </w:tc>
        <w:tc>
          <w:tcPr>
            <w:tcW w:w="1361" w:type="dxa"/>
          </w:tcPr>
          <w:p w14:paraId="7687F251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6,296.62 w/insurance</w:t>
            </w:r>
          </w:p>
          <w:p w14:paraId="521D4621" w14:textId="5867F74C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3,096.62 w/o insurance</w:t>
            </w:r>
          </w:p>
        </w:tc>
        <w:tc>
          <w:tcPr>
            <w:tcW w:w="1361" w:type="dxa"/>
          </w:tcPr>
          <w:p w14:paraId="278711C7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5,644.70 w/insurance</w:t>
            </w:r>
          </w:p>
          <w:p w14:paraId="48183568" w14:textId="03C1B9BE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2,444.70 w/o insurance</w:t>
            </w:r>
          </w:p>
        </w:tc>
        <w:tc>
          <w:tcPr>
            <w:tcW w:w="1110" w:type="dxa"/>
          </w:tcPr>
          <w:p w14:paraId="63C5B351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39FF5536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19,009.86 w/insurance</w:t>
            </w:r>
          </w:p>
          <w:p w14:paraId="2357D923" w14:textId="1374D262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9,289.86 w/o insurance</w:t>
            </w:r>
          </w:p>
        </w:tc>
      </w:tr>
      <w:tr w:rsidR="00687446" w14:paraId="2818F27B" w14:textId="77777777" w:rsidTr="00687446">
        <w:tc>
          <w:tcPr>
            <w:tcW w:w="4812" w:type="dxa"/>
          </w:tcPr>
          <w:p w14:paraId="62C07628" w14:textId="5A0CAFDB" w:rsidR="00687446" w:rsidRPr="008D15D7" w:rsidRDefault="00687446" w:rsidP="00687446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required texts, laboratory fees, and other program costs for </w:t>
            </w:r>
            <w:proofErr w:type="gramStart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the</w:t>
            </w:r>
            <w:r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entire</w:t>
            </w:r>
            <w:proofErr w:type="gramEnd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361" w:type="dxa"/>
          </w:tcPr>
          <w:p w14:paraId="1D3FDC7B" w14:textId="6D471FEB" w:rsidR="00687446" w:rsidRDefault="00687446" w:rsidP="00687446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3,457.00</w:t>
            </w:r>
          </w:p>
        </w:tc>
        <w:tc>
          <w:tcPr>
            <w:tcW w:w="1361" w:type="dxa"/>
          </w:tcPr>
          <w:p w14:paraId="35FA2ADC" w14:textId="5CA07A30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3,588.74</w:t>
            </w:r>
          </w:p>
        </w:tc>
        <w:tc>
          <w:tcPr>
            <w:tcW w:w="1361" w:type="dxa"/>
          </w:tcPr>
          <w:p w14:paraId="594AFB09" w14:textId="137C6FDD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3450.50</w:t>
            </w:r>
          </w:p>
        </w:tc>
        <w:tc>
          <w:tcPr>
            <w:tcW w:w="1110" w:type="dxa"/>
          </w:tcPr>
          <w:p w14:paraId="2C8D5C31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3F4729BC" w14:textId="27DC1E65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10,495.74</w:t>
            </w:r>
          </w:p>
        </w:tc>
      </w:tr>
      <w:tr w:rsidR="00687446" w14:paraId="07CB3ED3" w14:textId="77777777" w:rsidTr="00687446">
        <w:tc>
          <w:tcPr>
            <w:tcW w:w="4812" w:type="dxa"/>
          </w:tcPr>
          <w:p w14:paraId="350AF53D" w14:textId="6925DF31" w:rsidR="00687446" w:rsidRPr="008D15D7" w:rsidRDefault="00687446" w:rsidP="00687446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</w:t>
            </w:r>
            <w:proofErr w:type="gramStart"/>
            <w:r>
              <w:rPr>
                <w:rFonts w:ascii="Calibri" w:hAnsi="Calibri" w:cs="Calibri"/>
                <w:w w:val="90"/>
              </w:rPr>
              <w:t xml:space="preserve">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</w:t>
            </w:r>
            <w:proofErr w:type="gramEnd"/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Includes: tuition, fees, other program costs for the entire</w:t>
            </w:r>
            <w:r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361" w:type="dxa"/>
          </w:tcPr>
          <w:p w14:paraId="02A27B6F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w/insurance:</w:t>
            </w:r>
            <w:r>
              <w:rPr>
                <w:rFonts w:ascii="Calibri" w:hAnsi="Calibri" w:cs="Calibri"/>
                <w:b/>
              </w:rPr>
              <w:t xml:space="preserve"> 33,272.54</w:t>
            </w:r>
          </w:p>
          <w:p w14:paraId="2E65F238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w/o insurance:</w:t>
            </w:r>
            <w:r>
              <w:rPr>
                <w:rFonts w:ascii="Calibri" w:hAnsi="Calibri" w:cs="Calibri"/>
                <w:b/>
              </w:rPr>
              <w:t xml:space="preserve"> 29,952.54</w:t>
            </w:r>
          </w:p>
          <w:p w14:paraId="180A1E39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 xml:space="preserve">Out of state w/insurance: </w:t>
            </w:r>
            <w:r w:rsidRPr="006219C6">
              <w:rPr>
                <w:rFonts w:ascii="Calibri" w:hAnsi="Calibri" w:cs="Calibri"/>
                <w:bCs/>
              </w:rPr>
              <w:br/>
            </w:r>
            <w:r w:rsidRPr="006219C6">
              <w:rPr>
                <w:rFonts w:ascii="Calibri" w:hAnsi="Calibri" w:cs="Calibri"/>
                <w:b/>
              </w:rPr>
              <w:t>69,389.44</w:t>
            </w:r>
          </w:p>
          <w:p w14:paraId="510406ED" w14:textId="57362CF3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 xml:space="preserve">Out of state w/o insurance: </w:t>
            </w:r>
            <w:r>
              <w:rPr>
                <w:rFonts w:ascii="Calibri" w:hAnsi="Calibri" w:cs="Calibri"/>
                <w:b/>
              </w:rPr>
              <w:t>66,069.44</w:t>
            </w:r>
          </w:p>
        </w:tc>
        <w:tc>
          <w:tcPr>
            <w:tcW w:w="1361" w:type="dxa"/>
          </w:tcPr>
          <w:p w14:paraId="5467419D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w/insurance:</w:t>
            </w:r>
            <w:r>
              <w:rPr>
                <w:rFonts w:ascii="Calibri" w:hAnsi="Calibri" w:cs="Calibri"/>
                <w:b/>
              </w:rPr>
              <w:t xml:space="preserve"> 28,676.36</w:t>
            </w:r>
          </w:p>
          <w:p w14:paraId="184D0DFD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w/o insurance:</w:t>
            </w:r>
            <w:r>
              <w:rPr>
                <w:rFonts w:ascii="Calibri" w:hAnsi="Calibri" w:cs="Calibri"/>
                <w:b/>
              </w:rPr>
              <w:t xml:space="preserve"> 25,476.36</w:t>
            </w:r>
          </w:p>
          <w:p w14:paraId="5F1E503D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 xml:space="preserve">Out of state w/insurance: </w:t>
            </w:r>
            <w:r w:rsidRPr="006219C6">
              <w:rPr>
                <w:rFonts w:ascii="Calibri" w:hAnsi="Calibri" w:cs="Calibri"/>
                <w:bCs/>
              </w:rPr>
              <w:br/>
            </w:r>
            <w:r>
              <w:rPr>
                <w:rFonts w:ascii="Calibri" w:hAnsi="Calibri" w:cs="Calibri"/>
                <w:b/>
              </w:rPr>
              <w:t>58,512.06</w:t>
            </w:r>
          </w:p>
          <w:p w14:paraId="228A8665" w14:textId="28F9303E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 xml:space="preserve">Out of state w/o insurance: </w:t>
            </w:r>
            <w:r>
              <w:rPr>
                <w:rFonts w:ascii="Calibri" w:hAnsi="Calibri" w:cs="Calibri"/>
                <w:b/>
              </w:rPr>
              <w:t>55,312.06</w:t>
            </w:r>
          </w:p>
        </w:tc>
        <w:tc>
          <w:tcPr>
            <w:tcW w:w="1361" w:type="dxa"/>
          </w:tcPr>
          <w:p w14:paraId="7ABC8C91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w/insurance:</w:t>
            </w:r>
            <w:r>
              <w:rPr>
                <w:rFonts w:ascii="Calibri" w:hAnsi="Calibri" w:cs="Calibri"/>
                <w:b/>
              </w:rPr>
              <w:t xml:space="preserve"> 23,930.20</w:t>
            </w:r>
          </w:p>
          <w:p w14:paraId="2E6992E9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w/o insurance:</w:t>
            </w:r>
            <w:r>
              <w:rPr>
                <w:rFonts w:ascii="Calibri" w:hAnsi="Calibri" w:cs="Calibri"/>
                <w:b/>
              </w:rPr>
              <w:t xml:space="preserve"> 20,730.20</w:t>
            </w:r>
          </w:p>
          <w:p w14:paraId="2335AE6B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 xml:space="preserve">Out of state w/insurance: </w:t>
            </w:r>
            <w:r w:rsidRPr="006219C6">
              <w:rPr>
                <w:rFonts w:ascii="Calibri" w:hAnsi="Calibri" w:cs="Calibri"/>
                <w:bCs/>
              </w:rPr>
              <w:br/>
            </w:r>
            <w:r>
              <w:rPr>
                <w:rFonts w:ascii="Calibri" w:hAnsi="Calibri" w:cs="Calibri"/>
                <w:b/>
              </w:rPr>
              <w:t>47,484.70</w:t>
            </w:r>
          </w:p>
          <w:p w14:paraId="3752916E" w14:textId="5D70F412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 xml:space="preserve">Out of state w/o insurance: </w:t>
            </w:r>
            <w:r>
              <w:rPr>
                <w:rFonts w:ascii="Calibri" w:hAnsi="Calibri" w:cs="Calibri"/>
                <w:b/>
              </w:rPr>
              <w:t>44,284.70</w:t>
            </w:r>
          </w:p>
        </w:tc>
        <w:tc>
          <w:tcPr>
            <w:tcW w:w="1110" w:type="dxa"/>
          </w:tcPr>
          <w:p w14:paraId="75A20066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61" w:type="dxa"/>
          </w:tcPr>
          <w:p w14:paraId="51502F07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w/insurance:</w:t>
            </w:r>
            <w:r>
              <w:rPr>
                <w:rFonts w:ascii="Calibri" w:hAnsi="Calibri" w:cs="Calibri"/>
                <w:b/>
              </w:rPr>
              <w:t xml:space="preserve"> 85,879.10</w:t>
            </w:r>
          </w:p>
          <w:p w14:paraId="0C290D3E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>In state w/o insurance:</w:t>
            </w:r>
            <w:r>
              <w:rPr>
                <w:rFonts w:ascii="Calibri" w:hAnsi="Calibri" w:cs="Calibri"/>
                <w:b/>
              </w:rPr>
              <w:t xml:space="preserve"> 76,279.10</w:t>
            </w:r>
          </w:p>
          <w:p w14:paraId="1DEDB401" w14:textId="77777777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6219C6">
              <w:rPr>
                <w:rFonts w:ascii="Calibri" w:hAnsi="Calibri" w:cs="Calibri"/>
                <w:bCs/>
              </w:rPr>
              <w:t xml:space="preserve">Out of state w/insurance: </w:t>
            </w:r>
            <w:r w:rsidRPr="006219C6">
              <w:rPr>
                <w:rFonts w:ascii="Calibri" w:hAnsi="Calibri" w:cs="Calibri"/>
                <w:bCs/>
              </w:rPr>
              <w:br/>
            </w:r>
            <w:r>
              <w:rPr>
                <w:rFonts w:ascii="Calibri" w:hAnsi="Calibri" w:cs="Calibri"/>
                <w:b/>
              </w:rPr>
              <w:t>175,386.20</w:t>
            </w:r>
          </w:p>
          <w:p w14:paraId="7BD7259F" w14:textId="431F51D8" w:rsidR="00687446" w:rsidRDefault="00687446" w:rsidP="00687446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 xml:space="preserve">Out of state w/o insurance: </w:t>
            </w:r>
            <w:r>
              <w:rPr>
                <w:rFonts w:ascii="Calibri" w:hAnsi="Calibri" w:cs="Calibri"/>
                <w:b/>
              </w:rPr>
              <w:t>165,786.20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7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73DD467D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institution offer financial assistance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_____</w:t>
      </w:r>
      <w:proofErr w:type="gramStart"/>
      <w:r w:rsidRPr="000E0FE2">
        <w:rPr>
          <w:rFonts w:ascii="Calibri" w:hAnsi="Calibri" w:cs="Calibri"/>
          <w:bCs/>
          <w:sz w:val="22"/>
          <w:szCs w:val="22"/>
        </w:rPr>
        <w:t>Yes</w:t>
      </w:r>
      <w:proofErr w:type="gramEnd"/>
      <w:r w:rsidRPr="000E0FE2">
        <w:rPr>
          <w:rFonts w:ascii="Calibri" w:hAnsi="Calibri" w:cs="Calibri"/>
          <w:bCs/>
          <w:sz w:val="22"/>
          <w:szCs w:val="22"/>
        </w:rPr>
        <w:t xml:space="preserve">    __</w:t>
      </w:r>
      <w:r w:rsidR="00687446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 No</w:t>
      </w:r>
    </w:p>
    <w:p w14:paraId="31AE84D9" w14:textId="36D7EBD3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lastRenderedPageBreak/>
        <w:t xml:space="preserve">Does the program/institution offer scholarships specific to </w:t>
      </w:r>
      <w:r w:rsidR="00762623">
        <w:rPr>
          <w:rFonts w:ascii="Calibri" w:hAnsi="Calibri" w:cs="Calibri"/>
          <w:bCs/>
          <w:sz w:val="22"/>
          <w:szCs w:val="22"/>
        </w:rPr>
        <w:t>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 _</w:t>
      </w:r>
      <w:proofErr w:type="spellStart"/>
      <w:r w:rsidR="00687446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__Yes</w:t>
      </w:r>
      <w:proofErr w:type="spellEnd"/>
      <w:r w:rsidRPr="000E0FE2">
        <w:rPr>
          <w:rFonts w:ascii="Calibri" w:hAnsi="Calibri" w:cs="Calibri"/>
          <w:bCs/>
          <w:sz w:val="22"/>
          <w:szCs w:val="22"/>
        </w:rPr>
        <w:t xml:space="preserve">    _____ No</w:t>
      </w:r>
    </w:p>
    <w:p w14:paraId="5EBED361" w14:textId="5DBC955F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 xml:space="preserve">Does the program offer </w:t>
      </w:r>
      <w:r w:rsidR="00762623">
        <w:rPr>
          <w:rFonts w:ascii="Calibri" w:hAnsi="Calibri" w:cs="Calibri"/>
          <w:bCs/>
          <w:sz w:val="22"/>
          <w:szCs w:val="22"/>
        </w:rPr>
        <w:t>graduate assistantships</w:t>
      </w:r>
      <w:r w:rsidRPr="000E0FE2">
        <w:rPr>
          <w:rFonts w:ascii="Calibri" w:hAnsi="Calibri" w:cs="Calibri"/>
          <w:bCs/>
          <w:sz w:val="22"/>
          <w:szCs w:val="22"/>
        </w:rPr>
        <w:t xml:space="preserve"> specific to</w:t>
      </w:r>
      <w:r w:rsidR="00762623">
        <w:rPr>
          <w:rFonts w:ascii="Calibri" w:hAnsi="Calibri" w:cs="Calibri"/>
          <w:bCs/>
          <w:sz w:val="22"/>
          <w:szCs w:val="22"/>
        </w:rPr>
        <w:t xml:space="preserve"> DPT</w:t>
      </w:r>
      <w:r w:rsidRPr="000E0FE2">
        <w:rPr>
          <w:rFonts w:ascii="Calibri" w:hAnsi="Calibri" w:cs="Calibri"/>
          <w:bCs/>
          <w:sz w:val="22"/>
          <w:szCs w:val="22"/>
        </w:rPr>
        <w:t xml:space="preserve"> students? _____</w:t>
      </w:r>
      <w:proofErr w:type="gramStart"/>
      <w:r w:rsidRPr="000E0FE2">
        <w:rPr>
          <w:rFonts w:ascii="Calibri" w:hAnsi="Calibri" w:cs="Calibri"/>
          <w:bCs/>
          <w:sz w:val="22"/>
          <w:szCs w:val="22"/>
        </w:rPr>
        <w:t>Yes</w:t>
      </w:r>
      <w:proofErr w:type="gramEnd"/>
      <w:r w:rsidRPr="000E0FE2">
        <w:rPr>
          <w:rFonts w:ascii="Calibri" w:hAnsi="Calibri" w:cs="Calibri"/>
          <w:bCs/>
          <w:sz w:val="22"/>
          <w:szCs w:val="22"/>
        </w:rPr>
        <w:t xml:space="preserve">    __</w:t>
      </w:r>
      <w:r w:rsidR="00687446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643F6AD5" w:rsidR="007F15E0" w:rsidRPr="008D15D7" w:rsidRDefault="000E0FE2" w:rsidP="006A1BCA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6A1BCA" w:rsidRPr="005F71F5">
          <w:rPr>
            <w:rStyle w:val="Hyperlink"/>
          </w:rPr>
          <w:t>https://www.apta.org/your-career/financial-solutions-center</w:t>
        </w:r>
      </w:hyperlink>
      <w:r w:rsidR="006A1BCA">
        <w:t xml:space="preserve">. </w:t>
      </w:r>
    </w:p>
    <w:p w14:paraId="59388F10" w14:textId="7C0B4A55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82F884D" w14:textId="71872B62" w:rsidR="00762623" w:rsidRDefault="00762623" w:rsidP="00C46F14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 xml:space="preserve">(Programs with less </w:t>
      </w:r>
      <w:r w:rsidR="009848C4">
        <w:rPr>
          <w:sz w:val="22"/>
          <w:szCs w:val="22"/>
        </w:rPr>
        <w:t xml:space="preserve">than 10 </w:t>
      </w:r>
      <w:r w:rsidRPr="00C3393A">
        <w:rPr>
          <w:sz w:val="22"/>
          <w:szCs w:val="22"/>
        </w:rPr>
        <w:t xml:space="preserve">graduates in </w:t>
      </w:r>
      <w:r w:rsidR="00800214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>202</w:t>
      </w:r>
      <w:r w:rsidR="002049B1">
        <w:rPr>
          <w:sz w:val="22"/>
          <w:szCs w:val="22"/>
        </w:rPr>
        <w:t>4</w:t>
      </w:r>
      <w:r w:rsidRPr="00C3393A">
        <w:rPr>
          <w:sz w:val="22"/>
          <w:szCs w:val="22"/>
        </w:rPr>
        <w:t xml:space="preserve"> are not required to complete this section)</w:t>
      </w:r>
    </w:p>
    <w:p w14:paraId="7CBD0B41" w14:textId="77777777" w:rsidR="00762623" w:rsidRPr="008D15D7" w:rsidRDefault="00762623" w:rsidP="00C46F14">
      <w:pPr>
        <w:pStyle w:val="Heading1"/>
        <w:ind w:left="0"/>
        <w:rPr>
          <w:sz w:val="22"/>
          <w:szCs w:val="22"/>
        </w:rPr>
      </w:pPr>
    </w:p>
    <w:p w14:paraId="69D53127" w14:textId="41C514AC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762623">
        <w:rPr>
          <w:rFonts w:ascii="Calibri" w:hAnsi="Calibri" w:cs="Calibri"/>
          <w:w w:val="90"/>
          <w:sz w:val="22"/>
          <w:szCs w:val="22"/>
        </w:rPr>
        <w:t>DPT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for students </w:t>
      </w:r>
      <w:r w:rsidR="0076262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0" w:name="_Hlk170226439"/>
      <w:r w:rsidR="00800214">
        <w:rPr>
          <w:rFonts w:ascii="Calibri" w:hAnsi="Calibri" w:cs="Calibri"/>
          <w:spacing w:val="-2"/>
          <w:w w:val="90"/>
          <w:sz w:val="22"/>
          <w:szCs w:val="22"/>
        </w:rPr>
        <w:t xml:space="preserve">or will graduate </w:t>
      </w:r>
      <w:r w:rsidR="002049B1">
        <w:rPr>
          <w:rFonts w:ascii="Calibri" w:hAnsi="Calibri" w:cs="Calibri"/>
          <w:spacing w:val="-2"/>
          <w:w w:val="90"/>
          <w:sz w:val="22"/>
          <w:szCs w:val="22"/>
        </w:rPr>
        <w:t xml:space="preserve">between 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Jan. 1 – Dec. 31, 202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4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spacing w:val="-2"/>
          <w:w w:val="90"/>
          <w:sz w:val="22"/>
          <w:szCs w:val="22"/>
        </w:rPr>
        <w:t>___</w:t>
      </w:r>
      <w:r w:rsidR="00687446">
        <w:rPr>
          <w:rFonts w:ascii="Calibri" w:hAnsi="Calibri" w:cs="Calibri"/>
          <w:spacing w:val="-2"/>
          <w:w w:val="90"/>
          <w:sz w:val="22"/>
          <w:szCs w:val="22"/>
        </w:rPr>
        <w:t>$60,000 - $80,000</w:t>
      </w:r>
      <w:r>
        <w:rPr>
          <w:rFonts w:ascii="Calibri" w:hAnsi="Calibri" w:cs="Calibri"/>
          <w:spacing w:val="-2"/>
          <w:w w:val="90"/>
          <w:sz w:val="22"/>
          <w:szCs w:val="22"/>
        </w:rPr>
        <w:t>____________</w:t>
      </w:r>
    </w:p>
    <w:p w14:paraId="33AAF697" w14:textId="0A7CD375" w:rsidR="000E0FE2" w:rsidRPr="008D15D7" w:rsidRDefault="0076262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2"/>
          <w:w w:val="90"/>
          <w:sz w:val="22"/>
          <w:szCs w:val="22"/>
        </w:rPr>
        <w:t>Average total student debt after completing the DPT Program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800214">
        <w:rPr>
          <w:rFonts w:ascii="Calibri" w:hAnsi="Calibri" w:cs="Calibri"/>
          <w:spacing w:val="-2"/>
          <w:w w:val="90"/>
          <w:sz w:val="22"/>
          <w:szCs w:val="22"/>
        </w:rPr>
        <w:t>who graduated or will graduate between Jan. 1 – Dec. 31, 2024</w:t>
      </w:r>
      <w:r>
        <w:rPr>
          <w:rFonts w:ascii="Calibri" w:hAnsi="Calibri" w:cs="Calibri"/>
          <w:spacing w:val="-2"/>
          <w:w w:val="90"/>
          <w:sz w:val="22"/>
          <w:szCs w:val="22"/>
        </w:rPr>
        <w:t>.</w:t>
      </w:r>
      <w:r w:rsidR="006A1BCA"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Include all student loan debt. __________</w:t>
      </w:r>
      <w:r w:rsidR="00687446">
        <w:rPr>
          <w:rFonts w:ascii="Calibri" w:hAnsi="Calibri" w:cs="Calibri"/>
          <w:spacing w:val="-2"/>
          <w:w w:val="90"/>
          <w:sz w:val="22"/>
          <w:szCs w:val="22"/>
        </w:rPr>
        <w:t>$80,000</w:t>
      </w:r>
      <w:r>
        <w:rPr>
          <w:rFonts w:ascii="Calibri" w:hAnsi="Calibri" w:cs="Calibri"/>
          <w:spacing w:val="-2"/>
          <w:w w:val="90"/>
          <w:sz w:val="22"/>
          <w:szCs w:val="22"/>
        </w:rPr>
        <w:t>_________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DE454" w14:textId="77777777" w:rsidR="00E03D29" w:rsidRDefault="00E03D29" w:rsidP="000E0FE2">
      <w:r>
        <w:separator/>
      </w:r>
    </w:p>
  </w:endnote>
  <w:endnote w:type="continuationSeparator" w:id="0">
    <w:p w14:paraId="5706B194" w14:textId="77777777" w:rsidR="00E03D29" w:rsidRDefault="00E03D29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E4A46" w14:textId="4E3772FF" w:rsidR="009848C4" w:rsidRDefault="009848C4">
    <w:pPr>
      <w:pStyle w:val="Footer"/>
    </w:pPr>
    <w:r>
      <w:t>Updated Sept. 3, 2024</w:t>
    </w:r>
  </w:p>
  <w:p w14:paraId="312F1BE3" w14:textId="77777777" w:rsidR="009848C4" w:rsidRDefault="00984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F08A" w14:textId="77777777" w:rsidR="00E03D29" w:rsidRDefault="00E03D29" w:rsidP="000E0FE2">
      <w:r>
        <w:separator/>
      </w:r>
    </w:p>
  </w:footnote>
  <w:footnote w:type="continuationSeparator" w:id="0">
    <w:p w14:paraId="3B33D617" w14:textId="77777777" w:rsidR="00E03D29" w:rsidRDefault="00E03D29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E0FE2"/>
    <w:rsid w:val="001215BB"/>
    <w:rsid w:val="001438D8"/>
    <w:rsid w:val="00160804"/>
    <w:rsid w:val="00185BD3"/>
    <w:rsid w:val="002049B1"/>
    <w:rsid w:val="00212B60"/>
    <w:rsid w:val="00241EA8"/>
    <w:rsid w:val="002743AE"/>
    <w:rsid w:val="00330887"/>
    <w:rsid w:val="004F2209"/>
    <w:rsid w:val="005517A9"/>
    <w:rsid w:val="005D6616"/>
    <w:rsid w:val="00687446"/>
    <w:rsid w:val="00692764"/>
    <w:rsid w:val="006A1BCA"/>
    <w:rsid w:val="006C1907"/>
    <w:rsid w:val="00750BCD"/>
    <w:rsid w:val="00762623"/>
    <w:rsid w:val="007E3A4B"/>
    <w:rsid w:val="007F15E0"/>
    <w:rsid w:val="00800214"/>
    <w:rsid w:val="00805AA3"/>
    <w:rsid w:val="00866FA8"/>
    <w:rsid w:val="008B7906"/>
    <w:rsid w:val="008D15D7"/>
    <w:rsid w:val="00981BA2"/>
    <w:rsid w:val="009848C4"/>
    <w:rsid w:val="009D155E"/>
    <w:rsid w:val="00B013D3"/>
    <w:rsid w:val="00C46F14"/>
    <w:rsid w:val="00D12E78"/>
    <w:rsid w:val="00D36374"/>
    <w:rsid w:val="00DB661A"/>
    <w:rsid w:val="00E03D29"/>
    <w:rsid w:val="00E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  <w15:docId w15:val="{3403ED58-0FB7-4DB0-AD4F-74B207FF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1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David Janosik</cp:lastModifiedBy>
  <cp:revision>4</cp:revision>
  <dcterms:created xsi:type="dcterms:W3CDTF">2024-09-03T18:49:00Z</dcterms:created>
  <dcterms:modified xsi:type="dcterms:W3CDTF">2025-02-25T14:46:00Z</dcterms:modified>
</cp:coreProperties>
</file>